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679C" w14:textId="65ED078F" w:rsidR="003C71DB" w:rsidRPr="00597A29" w:rsidRDefault="00597A29">
      <w:pPr>
        <w:rPr>
          <w:b/>
          <w:bCs/>
        </w:rPr>
      </w:pPr>
      <w:r w:rsidRPr="00597A29">
        <w:rPr>
          <w:b/>
          <w:bCs/>
        </w:rPr>
        <w:t>PRIMARY SCHOOLS STOOLBALL COMPETITION RULES</w:t>
      </w:r>
    </w:p>
    <w:p w14:paraId="01289C2A" w14:textId="0DFBA677" w:rsidR="00597A29" w:rsidRDefault="00597A29"/>
    <w:p w14:paraId="0A2DE758" w14:textId="5147D88F" w:rsidR="00597A29" w:rsidRDefault="00597A29">
      <w:r>
        <w:t>GENERAL</w:t>
      </w:r>
    </w:p>
    <w:p w14:paraId="6087B4CD" w14:textId="28FD32DA" w:rsidR="004F624C" w:rsidRDefault="00597A29" w:rsidP="00597A29">
      <w:pPr>
        <w:pStyle w:val="ListParagraph"/>
        <w:numPr>
          <w:ilvl w:val="0"/>
          <w:numId w:val="1"/>
        </w:numPr>
      </w:pPr>
      <w:r>
        <w:t xml:space="preserve">8 players </w:t>
      </w:r>
      <w:r w:rsidR="004F624C">
        <w:t>in</w:t>
      </w:r>
      <w:r>
        <w:t xml:space="preserve"> a team. </w:t>
      </w:r>
    </w:p>
    <w:p w14:paraId="4C4BB719" w14:textId="3BAEC881" w:rsidR="00597A29" w:rsidRDefault="004F624C" w:rsidP="00597A29">
      <w:pPr>
        <w:pStyle w:val="ListParagraph"/>
        <w:numPr>
          <w:ilvl w:val="0"/>
          <w:numId w:val="1"/>
        </w:numPr>
      </w:pPr>
      <w:r>
        <w:t>Minimum of 3 girls on pitch at any time in the game</w:t>
      </w:r>
    </w:p>
    <w:p w14:paraId="12B57313" w14:textId="2C62F2C4" w:rsidR="00597A29" w:rsidRDefault="004F624C" w:rsidP="00597A29">
      <w:pPr>
        <w:pStyle w:val="ListParagraph"/>
        <w:numPr>
          <w:ilvl w:val="0"/>
          <w:numId w:val="1"/>
        </w:numPr>
      </w:pPr>
      <w:r>
        <w:t>8 x 4 ball overs per innings. All players in fielding team to bowl one over in a match</w:t>
      </w:r>
    </w:p>
    <w:p w14:paraId="3DC7E818" w14:textId="0C62087D" w:rsidR="00597A29" w:rsidRDefault="00597A29" w:rsidP="00597A29">
      <w:pPr>
        <w:pStyle w:val="ListParagraph"/>
        <w:numPr>
          <w:ilvl w:val="0"/>
          <w:numId w:val="1"/>
        </w:numPr>
      </w:pPr>
      <w:r>
        <w:t>No balls and wides to count as 3 runs but will not be re-bowled unless last ball of last over</w:t>
      </w:r>
    </w:p>
    <w:p w14:paraId="27EC5FE1" w14:textId="77777777" w:rsidR="00597A29" w:rsidRDefault="00597A29" w:rsidP="00597A29">
      <w:pPr>
        <w:pStyle w:val="ListParagraph"/>
      </w:pPr>
    </w:p>
    <w:p w14:paraId="225FC883" w14:textId="3227049E" w:rsidR="00597A29" w:rsidRDefault="00597A29" w:rsidP="00597A29">
      <w:r>
        <w:t xml:space="preserve"> BOWLING</w:t>
      </w:r>
    </w:p>
    <w:p w14:paraId="0E8ADE5E" w14:textId="7FB0B29A" w:rsidR="00597A29" w:rsidRDefault="00597A29" w:rsidP="00597A29">
      <w:pPr>
        <w:pStyle w:val="ListParagraph"/>
        <w:numPr>
          <w:ilvl w:val="0"/>
          <w:numId w:val="1"/>
        </w:numPr>
      </w:pPr>
      <w:r>
        <w:t>All players on the fielding team must bowl one over (</w:t>
      </w:r>
      <w:r w:rsidR="004F624C">
        <w:t>4</w:t>
      </w:r>
      <w:r>
        <w:t xml:space="preserve"> balls)</w:t>
      </w:r>
    </w:p>
    <w:p w14:paraId="0EE11774" w14:textId="3C4E4A94" w:rsidR="00597A29" w:rsidRDefault="00597A29" w:rsidP="00597A29">
      <w:pPr>
        <w:pStyle w:val="ListParagraph"/>
        <w:numPr>
          <w:ilvl w:val="0"/>
          <w:numId w:val="1"/>
        </w:numPr>
      </w:pPr>
      <w:r>
        <w:t>Bowling to be with a continuous (non-jerking) underarm action</w:t>
      </w:r>
    </w:p>
    <w:p w14:paraId="228FE7BC" w14:textId="28849165" w:rsidR="00597A29" w:rsidRDefault="00597A29" w:rsidP="00597A29">
      <w:pPr>
        <w:pStyle w:val="ListParagraph"/>
        <w:numPr>
          <w:ilvl w:val="0"/>
          <w:numId w:val="1"/>
        </w:numPr>
      </w:pPr>
      <w:r>
        <w:t>Wide – a bowl that is too high or wide to hit</w:t>
      </w:r>
      <w:r w:rsidR="0056015C">
        <w:t>. If the batsman hits a bowl it cannot be a wide</w:t>
      </w:r>
    </w:p>
    <w:p w14:paraId="10F80565" w14:textId="28E43143" w:rsidR="00597A29" w:rsidRDefault="00597A29" w:rsidP="00597A29">
      <w:pPr>
        <w:pStyle w:val="ListParagraph"/>
        <w:numPr>
          <w:ilvl w:val="0"/>
          <w:numId w:val="1"/>
        </w:numPr>
      </w:pPr>
      <w:r>
        <w:t>No ball – hits ground before wicket OR reaches wicket less than 2 feet from ground OR is dangerous to the batter</w:t>
      </w:r>
      <w:r w:rsidR="0056015C">
        <w:t>. A batsman can choose to hit a no-ball to score additional runs</w:t>
      </w:r>
    </w:p>
    <w:p w14:paraId="423CA3F9" w14:textId="643562CF" w:rsidR="00597A29" w:rsidRDefault="00597A29" w:rsidP="00597A29">
      <w:pPr>
        <w:pStyle w:val="ListParagraph"/>
        <w:numPr>
          <w:ilvl w:val="0"/>
          <w:numId w:val="1"/>
        </w:numPr>
      </w:pPr>
      <w:r>
        <w:t>All bowling to be from one end of the pitch</w:t>
      </w:r>
    </w:p>
    <w:p w14:paraId="6F1C9848" w14:textId="576C3CF1" w:rsidR="00597A29" w:rsidRDefault="00597A29" w:rsidP="00597A29">
      <w:pPr>
        <w:pStyle w:val="ListParagraph"/>
        <w:numPr>
          <w:ilvl w:val="0"/>
          <w:numId w:val="1"/>
        </w:numPr>
      </w:pPr>
      <w:r>
        <w:t>Batsmen change positions at end of their first over</w:t>
      </w:r>
    </w:p>
    <w:p w14:paraId="6E6AD599" w14:textId="205EEBF9" w:rsidR="0056015C" w:rsidRDefault="0056015C" w:rsidP="00597A29">
      <w:pPr>
        <w:pStyle w:val="ListParagraph"/>
        <w:numPr>
          <w:ilvl w:val="0"/>
          <w:numId w:val="1"/>
        </w:numPr>
      </w:pPr>
      <w:r>
        <w:t>A run (known as a bye) can still be taken when the ball has not been hit with the bat</w:t>
      </w:r>
    </w:p>
    <w:p w14:paraId="10933C61" w14:textId="66F9C2FD" w:rsidR="00597A29" w:rsidRDefault="00597A29" w:rsidP="00597A29"/>
    <w:p w14:paraId="16BA5A99" w14:textId="38BB3257" w:rsidR="00597A29" w:rsidRDefault="00597A29" w:rsidP="00597A29">
      <w:r>
        <w:t>BATTING</w:t>
      </w:r>
    </w:p>
    <w:p w14:paraId="0086FE77" w14:textId="741C3126" w:rsidR="00597A29" w:rsidRDefault="00597A29" w:rsidP="00597A29">
      <w:pPr>
        <w:pStyle w:val="ListParagraph"/>
        <w:numPr>
          <w:ilvl w:val="0"/>
          <w:numId w:val="2"/>
        </w:numPr>
      </w:pPr>
      <w:r>
        <w:t>Batters in pairs for 2 overs each</w:t>
      </w:r>
    </w:p>
    <w:p w14:paraId="78966CB9" w14:textId="5174800C" w:rsidR="00597A29" w:rsidRDefault="00597A29" w:rsidP="00597A29">
      <w:pPr>
        <w:pStyle w:val="ListParagraph"/>
        <w:numPr>
          <w:ilvl w:val="0"/>
          <w:numId w:val="2"/>
        </w:numPr>
      </w:pPr>
      <w:r>
        <w:t>Start on 100 runs</w:t>
      </w:r>
    </w:p>
    <w:p w14:paraId="7D612466" w14:textId="531ECF98" w:rsidR="00597A29" w:rsidRDefault="00597A29" w:rsidP="00597A29">
      <w:pPr>
        <w:pStyle w:val="ListParagraph"/>
        <w:numPr>
          <w:ilvl w:val="0"/>
          <w:numId w:val="2"/>
        </w:numPr>
      </w:pPr>
      <w:r>
        <w:t xml:space="preserve">If a player is out </w:t>
      </w:r>
      <w:proofErr w:type="gramStart"/>
      <w:r>
        <w:t>take</w:t>
      </w:r>
      <w:proofErr w:type="gramEnd"/>
      <w:r>
        <w:t xml:space="preserve"> off 5 runs from </w:t>
      </w:r>
      <w:r w:rsidR="004F624C">
        <w:t xml:space="preserve">the </w:t>
      </w:r>
      <w:r>
        <w:t>score</w:t>
      </w:r>
    </w:p>
    <w:p w14:paraId="280EE33D" w14:textId="500D0B69" w:rsidR="00597A29" w:rsidRDefault="00597A29" w:rsidP="00597A29">
      <w:pPr>
        <w:pStyle w:val="ListParagraph"/>
        <w:numPr>
          <w:ilvl w:val="0"/>
          <w:numId w:val="2"/>
        </w:numPr>
      </w:pPr>
      <w:r>
        <w:t>No body before wicket rule</w:t>
      </w:r>
    </w:p>
    <w:p w14:paraId="1F7BA013" w14:textId="635E571F" w:rsidR="00597A29" w:rsidRDefault="004F624C" w:rsidP="00597A29">
      <w:pPr>
        <w:pStyle w:val="ListParagraph"/>
        <w:numPr>
          <w:ilvl w:val="0"/>
          <w:numId w:val="2"/>
        </w:numPr>
      </w:pPr>
      <w:r>
        <w:t>Batter c</w:t>
      </w:r>
      <w:r w:rsidR="00597A29">
        <w:t>an be out bowled, caught, run out or hit ball twice deliberately</w:t>
      </w:r>
    </w:p>
    <w:p w14:paraId="253A5309" w14:textId="499049C6" w:rsidR="004F624C" w:rsidRPr="00734CEC" w:rsidRDefault="004F624C" w:rsidP="004F624C">
      <w:pPr>
        <w:numPr>
          <w:ilvl w:val="0"/>
          <w:numId w:val="2"/>
        </w:numPr>
        <w:shd w:val="clear" w:color="auto" w:fill="FFFFFF"/>
        <w:spacing w:before="100" w:beforeAutospacing="1" w:after="100" w:afterAutospacing="1"/>
        <w:rPr>
          <w:rFonts w:eastAsia="Times New Roman" w:cstheme="minorHAnsi"/>
          <w:color w:val="212529"/>
          <w:lang w:eastAsia="en-GB"/>
        </w:rPr>
      </w:pPr>
      <w:r w:rsidRPr="00734CEC">
        <w:rPr>
          <w:rFonts w:eastAsia="Times New Roman" w:cstheme="minorHAnsi"/>
          <w:color w:val="212529"/>
          <w:lang w:eastAsia="en-GB"/>
        </w:rPr>
        <w:t>After the ball is hit, the wicketkeeper and bowler should return to cover their wickets for a run-out. They should stand beside the wicket, on the same side from which the ball is being thrown and must not get in the way of the batters running to the wickets. Fielders should not run to the wicket with the ball.</w:t>
      </w:r>
    </w:p>
    <w:p w14:paraId="413B9119" w14:textId="77777777" w:rsidR="004F624C" w:rsidRDefault="004F624C" w:rsidP="004F624C">
      <w:pPr>
        <w:pStyle w:val="ListParagraph"/>
      </w:pPr>
    </w:p>
    <w:p w14:paraId="1DE8FEFC" w14:textId="77777777" w:rsidR="00597A29" w:rsidRDefault="00597A29" w:rsidP="00597A29"/>
    <w:sectPr w:rsidR="0059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BB3"/>
    <w:multiLevelType w:val="hybridMultilevel"/>
    <w:tmpl w:val="1CCE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F7ACA"/>
    <w:multiLevelType w:val="multilevel"/>
    <w:tmpl w:val="B3DC8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DC0FD6"/>
    <w:multiLevelType w:val="hybridMultilevel"/>
    <w:tmpl w:val="695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29"/>
    <w:rsid w:val="00432336"/>
    <w:rsid w:val="004F624C"/>
    <w:rsid w:val="0056015C"/>
    <w:rsid w:val="00597A29"/>
    <w:rsid w:val="00734CEC"/>
    <w:rsid w:val="009A4004"/>
    <w:rsid w:val="00BD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DAE6DA"/>
  <w15:chartTrackingRefBased/>
  <w15:docId w15:val="{83636DD5-4781-4344-AC77-37E6516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4</cp:revision>
  <dcterms:created xsi:type="dcterms:W3CDTF">2022-05-14T12:25:00Z</dcterms:created>
  <dcterms:modified xsi:type="dcterms:W3CDTF">2022-05-26T17:24:00Z</dcterms:modified>
</cp:coreProperties>
</file>